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1C" w:rsidRPr="00447053" w:rsidRDefault="00CE5D59" w:rsidP="001C6FD4">
      <w:pPr>
        <w:spacing w:before="120"/>
        <w:rPr>
          <w:b/>
          <w:noProof/>
          <w:sz w:val="36"/>
          <w:szCs w:val="36"/>
        </w:rPr>
      </w:pPr>
      <w:bookmarkStart w:id="0" w:name="_GoBack"/>
      <w:bookmarkEnd w:id="0"/>
      <w:r w:rsidRPr="00447053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9pt;margin-top:-36pt;width:153pt;height:30.8pt;z-index:251652096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809"/>
                    <w:gridCol w:w="785"/>
                  </w:tblGrid>
                  <w:tr w:rsidR="00447053" w:rsidRPr="00337AC8">
                    <w:tc>
                      <w:tcPr>
                        <w:tcW w:w="1809" w:type="dxa"/>
                      </w:tcPr>
                      <w:p w:rsidR="00447053" w:rsidRPr="00337AC8" w:rsidRDefault="00447053" w:rsidP="00337AC8">
                        <w:pPr>
                          <w:ind w:right="-108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37AC8">
                          <w:rPr>
                            <w:b/>
                            <w:sz w:val="36"/>
                            <w:szCs w:val="36"/>
                          </w:rPr>
                          <w:t xml:space="preserve">Vedlegg </w:t>
                        </w:r>
                      </w:p>
                    </w:tc>
                    <w:tc>
                      <w:tcPr>
                        <w:tcW w:w="785" w:type="dxa"/>
                      </w:tcPr>
                      <w:p w:rsidR="00447053" w:rsidRPr="00337AC8" w:rsidRDefault="00BD3029" w:rsidP="00337AC8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337AC8">
                          <w:rPr>
                            <w:b/>
                            <w:sz w:val="36"/>
                            <w:szCs w:val="36"/>
                          </w:rPr>
                          <w:t>D</w:t>
                        </w:r>
                      </w:p>
                    </w:tc>
                  </w:tr>
                </w:tbl>
                <w:p w:rsidR="00447053" w:rsidRDefault="00447053"/>
              </w:txbxContent>
            </v:textbox>
          </v:shape>
        </w:pict>
      </w:r>
      <w:r w:rsidRPr="00447053">
        <w:rPr>
          <w:b/>
          <w:noProof/>
          <w:sz w:val="36"/>
          <w:szCs w:val="36"/>
        </w:rPr>
        <w:pict>
          <v:shape id="_x0000_s1028" type="#_x0000_t202" style="position:absolute;margin-left:5in;margin-top:-45pt;width:162pt;height:39.8pt;z-index:251651072" stroked="f">
            <v:textbox style="mso-next-textbox:#_x0000_s1028">
              <w:txbxContent>
                <w:p w:rsidR="00447053" w:rsidRDefault="00447053"/>
              </w:txbxContent>
            </v:textbox>
          </v:shape>
        </w:pict>
      </w:r>
      <w:r w:rsidR="00200335" w:rsidRPr="00447053">
        <w:rPr>
          <w:b/>
          <w:noProof/>
          <w:sz w:val="36"/>
          <w:szCs w:val="36"/>
        </w:rPr>
        <w:t>Kartvedlegg til utslippssøknad – hva bør angis på kartet</w:t>
      </w:r>
      <w:r w:rsidR="00447053">
        <w:rPr>
          <w:b/>
          <w:noProof/>
          <w:sz w:val="36"/>
          <w:szCs w:val="36"/>
        </w:rPr>
        <w:t>?</w:t>
      </w:r>
    </w:p>
    <w:p w:rsidR="00200335" w:rsidRPr="00447053" w:rsidRDefault="00200335">
      <w:pPr>
        <w:rPr>
          <w:noProof/>
          <w:sz w:val="36"/>
          <w:szCs w:val="36"/>
        </w:rPr>
      </w:pPr>
    </w:p>
    <w:p w:rsidR="00200335" w:rsidRDefault="00200335" w:rsidP="00CE5D59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Kart over den aktuelle eiendommen i målestokk 1:5000 eller større vedlegges søknad om utslippstillatelse. </w:t>
      </w:r>
      <w:r w:rsidR="00197934">
        <w:rPr>
          <w:noProof/>
          <w:sz w:val="22"/>
          <w:szCs w:val="22"/>
        </w:rPr>
        <w:t xml:space="preserve">Bebyggelse, eiendomsgrenser og vegadkomst skal fremkomme av kartet. </w:t>
      </w:r>
      <w:r w:rsidR="00447053">
        <w:rPr>
          <w:noProof/>
          <w:sz w:val="22"/>
          <w:szCs w:val="22"/>
        </w:rPr>
        <w:t>I tillegg bør f</w:t>
      </w:r>
      <w:r w:rsidR="00197934">
        <w:rPr>
          <w:noProof/>
          <w:sz w:val="22"/>
          <w:szCs w:val="22"/>
        </w:rPr>
        <w:t>ølgende opplysninger bør som et minimum angis på kartet:</w:t>
      </w:r>
    </w:p>
    <w:p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Gnr/bnr. på den aktuelle eiendommen</w:t>
      </w:r>
    </w:p>
    <w:p w:rsidR="00BA12F9" w:rsidRDefault="00AE6D65" w:rsidP="0019793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Målestokk på kartet, M 1:5000 eller større, eks </w:t>
      </w:r>
      <w:r w:rsidR="00BA12F9">
        <w:rPr>
          <w:sz w:val="22"/>
          <w:szCs w:val="22"/>
        </w:rPr>
        <w:t xml:space="preserve"> M 1:1000</w:t>
      </w:r>
    </w:p>
    <w:p w:rsidR="000B270D" w:rsidRDefault="000B270D" w:rsidP="000B270D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style="position:absolute;left:0;text-align:left;margin-left:252pt;margin-top:7.55pt;width:9pt;height:27pt;z-index:251653120" fillcolor="black"/>
        </w:pict>
      </w:r>
    </w:p>
    <w:p w:rsidR="000B270D" w:rsidRPr="000B270D" w:rsidRDefault="000B270D" w:rsidP="000B270D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kartet:    </w:t>
      </w:r>
      <w:r w:rsidR="00CE5D59">
        <w:rPr>
          <w:sz w:val="22"/>
          <w:szCs w:val="22"/>
        </w:rPr>
        <w:t xml:space="preserve"> </w:t>
      </w:r>
      <w:r w:rsidRPr="000B270D">
        <w:rPr>
          <w:b/>
          <w:sz w:val="40"/>
          <w:szCs w:val="40"/>
        </w:rPr>
        <w:t>N</w:t>
      </w:r>
    </w:p>
    <w:p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2808"/>
        <w:gridCol w:w="4140"/>
      </w:tblGrid>
      <w:tr w:rsidR="00197934" w:rsidRPr="00337AC8">
        <w:tc>
          <w:tcPr>
            <w:tcW w:w="2160" w:type="dxa"/>
          </w:tcPr>
          <w:p w:rsidR="000B270D" w:rsidRPr="00337AC8" w:rsidRDefault="000B270D" w:rsidP="000B270D">
            <w:pPr>
              <w:rPr>
                <w:b/>
                <w:noProof/>
                <w:sz w:val="22"/>
                <w:szCs w:val="22"/>
              </w:rPr>
            </w:pPr>
          </w:p>
          <w:p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="00AE6D65"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6480" w:type="dxa"/>
            <w:gridSpan w:val="2"/>
          </w:tcPr>
          <w:p w:rsidR="00197934" w:rsidRPr="00337AC8" w:rsidRDefault="00447053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>
                <v:rect id="_x0000_s1038" style="position:absolute;margin-left:9.05pt;margin-top:12.8pt;width:27pt;height:12.75pt;z-index:251654144;mso-position-horizontal-relative:text;mso-position-vertical-relative:text" strokeweight="1.25pt"/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8.3pt;margin-top:12.8pt;width:27.75pt;height:12.75pt;z-index:251655168;mso-position-horizontal-relative:text;mso-position-vertical-relative:text" o:connectortype="straight" strokeweight="1.25pt"/>
              </w:pict>
            </w:r>
          </w:p>
        </w:tc>
      </w:tr>
      <w:tr w:rsidR="00197934" w:rsidRPr="00337AC8">
        <w:tc>
          <w:tcPr>
            <w:tcW w:w="2160" w:type="dxa"/>
          </w:tcPr>
          <w:p w:rsidR="000B270D" w:rsidRPr="00337AC8" w:rsidRDefault="000B270D" w:rsidP="000B270D">
            <w:pPr>
              <w:rPr>
                <w:noProof/>
                <w:sz w:val="22"/>
                <w:szCs w:val="22"/>
              </w:rPr>
            </w:pPr>
          </w:p>
          <w:p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6480" w:type="dxa"/>
            <w:gridSpan w:val="2"/>
          </w:tcPr>
          <w:p w:rsidR="00197934" w:rsidRPr="00337AC8" w:rsidRDefault="00F913E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27pt">
                  <v:imagedata r:id="rId7" o:title=""/>
                </v:shape>
              </w:pict>
            </w:r>
            <w:r w:rsidR="00E46FEC">
              <w:t xml:space="preserve"> </w:t>
            </w:r>
          </w:p>
        </w:tc>
      </w:tr>
      <w:tr w:rsidR="00197934" w:rsidRPr="00337AC8">
        <w:tc>
          <w:tcPr>
            <w:tcW w:w="2160" w:type="dxa"/>
          </w:tcPr>
          <w:p w:rsidR="00225EAB" w:rsidRPr="00337AC8" w:rsidRDefault="00225EAB" w:rsidP="00225EAB">
            <w:pPr>
              <w:rPr>
                <w:noProof/>
                <w:sz w:val="22"/>
                <w:szCs w:val="22"/>
              </w:rPr>
            </w:pPr>
          </w:p>
          <w:p w:rsidR="00197934" w:rsidRPr="00337AC8" w:rsidRDefault="00AE6D65" w:rsidP="00AE6D65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</w:t>
            </w:r>
            <w:r w:rsidR="00197934" w:rsidRPr="00337AC8">
              <w:rPr>
                <w:b/>
                <w:noProof/>
                <w:sz w:val="22"/>
                <w:szCs w:val="22"/>
              </w:rPr>
              <w:t>um</w:t>
            </w:r>
            <w:r w:rsidR="00447053" w:rsidRPr="00337AC8">
              <w:rPr>
                <w:b/>
                <w:noProof/>
                <w:sz w:val="22"/>
                <w:szCs w:val="22"/>
              </w:rPr>
              <w:t>:</w:t>
            </w:r>
            <w:r w:rsidR="00BD3029"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</w:t>
            </w:r>
            <w:r w:rsidR="00447053" w:rsidRPr="00337AC8">
              <w:rPr>
                <w:noProof/>
                <w:sz w:val="22"/>
                <w:szCs w:val="22"/>
              </w:rPr>
              <w:t>,</w:t>
            </w:r>
            <w:r w:rsidRPr="00337AC8">
              <w:rPr>
                <w:noProof/>
                <w:sz w:val="22"/>
                <w:szCs w:val="22"/>
              </w:rPr>
              <w:t xml:space="preserve"> prøvetakingskum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6480" w:type="dxa"/>
            <w:gridSpan w:val="2"/>
          </w:tcPr>
          <w:p w:rsidR="00197934" w:rsidRPr="00337AC8" w:rsidRDefault="00AE6D65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0" type="#_x0000_t120" style="position:absolute;margin-left:18pt;margin-top:27.15pt;width:13.5pt;height:13.5pt;z-index:251656192;mso-position-horizontal-relative:text;mso-position-vertical-relative:text" strokeweight="1.25pt"/>
              </w:pict>
            </w:r>
            <w:r w:rsidR="00E46FEC"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97934" w:rsidRPr="00337AC8">
        <w:tc>
          <w:tcPr>
            <w:tcW w:w="2160" w:type="dxa"/>
          </w:tcPr>
          <w:p w:rsidR="000B270D" w:rsidRPr="00337AC8" w:rsidRDefault="000B270D" w:rsidP="00337AC8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:rsidR="0019793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</w:t>
            </w:r>
            <w:r w:rsidR="00197934" w:rsidRPr="00337AC8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6480" w:type="dxa"/>
            <w:gridSpan w:val="2"/>
          </w:tcPr>
          <w:p w:rsidR="00197934" w:rsidRPr="00337AC8" w:rsidRDefault="00F913E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>
                <v:oval id="_x0000_s1041" style="position:absolute;margin-left:14.1pt;margin-top:16.45pt;width:13.5pt;height:19.5pt;z-index:251657216;mso-position-horizontal-relative:text;mso-position-vertical-relative:text" fillcolor="red" strokeweight="1.25pt"/>
              </w:pict>
            </w:r>
            <w:r w:rsidR="00037034">
              <w:t xml:space="preserve"> </w:t>
            </w:r>
            <w:r w:rsidR="00BD3029">
              <w:t xml:space="preserve">  </w:t>
            </w:r>
          </w:p>
        </w:tc>
      </w:tr>
      <w:tr w:rsidR="00197934" w:rsidRPr="00337AC8">
        <w:tc>
          <w:tcPr>
            <w:tcW w:w="2160" w:type="dxa"/>
          </w:tcPr>
          <w:p w:rsidR="00197934" w:rsidRPr="00337AC8" w:rsidRDefault="00447053" w:rsidP="00337AC8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(Minirenseanlegg eller renseanlegg for gråvann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  <w:p w:rsidR="00F913E4" w:rsidRPr="00337AC8" w:rsidRDefault="00F913E4" w:rsidP="00337AC8">
            <w:pPr>
              <w:spacing w:before="120"/>
              <w:rPr>
                <w:noProof/>
                <w:sz w:val="22"/>
                <w:szCs w:val="22"/>
              </w:rPr>
            </w:pPr>
          </w:p>
          <w:p w:rsidR="00F913E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6480" w:type="dxa"/>
            <w:gridSpan w:val="2"/>
          </w:tcPr>
          <w:p w:rsidR="00197934" w:rsidRPr="00337AC8" w:rsidRDefault="00F913E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>
                <v:roundrect id="_x0000_s1044" style="position:absolute;margin-left:12.5pt;margin-top:65.8pt;width:16.05pt;height:15.25pt;z-index:251659264;mso-position-horizontal-relative:text;mso-position-vertical-relative:text" arcsize="10923f" fillcolor="#0d0d0d"/>
              </w:pict>
            </w:r>
            <w:r>
              <w:rPr>
                <w:noProof/>
              </w:rPr>
              <w:pict>
                <v:shape id="_x0000_s1042" type="#_x0000_t32" style="position:absolute;margin-left:18.3pt;margin-top:.4pt;width:18.9pt;height:.05pt;z-index:251658240;mso-position-horizontal-relative:text;mso-position-vertical-relative:text" o:connectortype="straight" strokeweight="1.25pt">
                  <v:stroke endarrow="block"/>
                </v:shape>
              </w:pict>
            </w:r>
            <w:r w:rsidR="00225EAB">
              <w:t xml:space="preserve">   </w:t>
            </w:r>
            <w:r w:rsidR="005658B9">
              <w:t xml:space="preserve">  </w:t>
            </w:r>
            <w:r w:rsidR="00D05249">
              <w:t xml:space="preserve"> </w:t>
            </w:r>
          </w:p>
        </w:tc>
      </w:tr>
      <w:tr w:rsidR="00370ADE" w:rsidRPr="00337AC8">
        <w:tc>
          <w:tcPr>
            <w:tcW w:w="4968" w:type="dxa"/>
            <w:gridSpan w:val="2"/>
          </w:tcPr>
          <w:p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</w:t>
            </w:r>
            <w:r w:rsidR="00447053" w:rsidRPr="00337AC8">
              <w:rPr>
                <w:noProof/>
                <w:sz w:val="22"/>
                <w:szCs w:val="22"/>
              </w:rPr>
              <w:t>areal for infiltrasjon</w:t>
            </w:r>
            <w:r w:rsidRPr="00337AC8">
              <w:rPr>
                <w:noProof/>
                <w:sz w:val="22"/>
                <w:szCs w:val="22"/>
              </w:rPr>
              <w:t xml:space="preserve">:   </w:t>
            </w:r>
          </w:p>
        </w:tc>
        <w:tc>
          <w:tcPr>
            <w:tcW w:w="4140" w:type="dxa"/>
          </w:tcPr>
          <w:p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</w:t>
            </w:r>
            <w:r w:rsidR="00037034">
              <w:t xml:space="preserve"> </w:t>
            </w:r>
            <w:r w:rsidR="00225EAB">
              <w:object w:dxaOrig="1725" w:dyaOrig="3060">
                <v:shape id="_x0000_i1026" type="#_x0000_t75" style="width:102.6pt;height:22.2pt" o:ole="">
                  <v:imagedata r:id="rId8" o:title="" croptop="11394f" cropbottom="46624f" cropright="3723f"/>
                </v:shape>
                <o:OLEObject Type="Embed" ProgID="SmartSketch.Document" ShapeID="_x0000_i1026" DrawAspect="Content" ObjectID="_1570347359" r:id="rId9"/>
              </w:object>
            </w:r>
          </w:p>
        </w:tc>
      </w:tr>
      <w:tr w:rsidR="00370ADE" w:rsidRPr="00337AC8">
        <w:tc>
          <w:tcPr>
            <w:tcW w:w="4968" w:type="dxa"/>
            <w:gridSpan w:val="2"/>
          </w:tcPr>
          <w:p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</w:tc>
        <w:tc>
          <w:tcPr>
            <w:tcW w:w="4140" w:type="dxa"/>
          </w:tcPr>
          <w:p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</w:t>
            </w:r>
            <w:r w:rsidR="00037034">
              <w:t xml:space="preserve">  </w:t>
            </w:r>
            <w:r>
              <w:t xml:space="preserve"> </w:t>
            </w:r>
            <w:r w:rsidR="00225EAB">
              <w:pict>
                <v:shape id="_x0000_i1027" type="#_x0000_t75" style="width:36.6pt;height:29.4pt">
                  <v:imagedata r:id="rId10" o:title=""/>
                </v:shape>
              </w:pict>
            </w:r>
            <w:r w:rsidR="00225EAB">
              <w:t xml:space="preserve"> </w:t>
            </w:r>
            <w:r w:rsidR="00225EAB">
              <w:pict>
                <v:shape id="_x0000_i1028" type="#_x0000_t75" style="width:36.6pt;height:29.4pt">
                  <v:imagedata r:id="rId10" o:title=""/>
                </v:shape>
              </w:pict>
            </w:r>
          </w:p>
        </w:tc>
      </w:tr>
      <w:tr w:rsidR="00370ADE" w:rsidRPr="00337AC8">
        <w:trPr>
          <w:trHeight w:val="1083"/>
        </w:trPr>
        <w:tc>
          <w:tcPr>
            <w:tcW w:w="4968" w:type="dxa"/>
            <w:gridSpan w:val="2"/>
          </w:tcPr>
          <w:p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="00F913E4" w:rsidRPr="00337AC8">
              <w:rPr>
                <w:noProof/>
                <w:sz w:val="22"/>
                <w:szCs w:val="22"/>
              </w:rPr>
              <w:br/>
              <w:t>i grunnen</w:t>
            </w:r>
            <w:r w:rsidRPr="00337AC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</w:t>
            </w:r>
            <w:r w:rsidR="00037034">
              <w:t xml:space="preserve">  </w:t>
            </w:r>
            <w:r>
              <w:t xml:space="preserve">  </w:t>
            </w:r>
            <w:r w:rsidR="00370ADE">
              <w:object w:dxaOrig="1500" w:dyaOrig="780">
                <v:shape id="_x0000_i1029" type="#_x0000_t75" style="width:66.6pt;height:28.2pt" o:ole="">
                  <v:imagedata r:id="rId11" o:title="" cropbottom="13293f"/>
                </v:shape>
                <o:OLEObject Type="Embed" ProgID="SmartSketch.Document" ShapeID="_x0000_i1029" DrawAspect="Content" ObjectID="_1570347360" r:id="rId12"/>
              </w:object>
            </w:r>
          </w:p>
        </w:tc>
      </w:tr>
      <w:tr w:rsidR="00AF0D67" w:rsidRPr="00337AC8">
        <w:tc>
          <w:tcPr>
            <w:tcW w:w="4968" w:type="dxa"/>
            <w:gridSpan w:val="2"/>
          </w:tcPr>
          <w:p w:rsidR="00AF0D67" w:rsidRPr="00337AC8" w:rsidRDefault="00AF0D67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Registrert fjell i dagen:</w:t>
            </w:r>
          </w:p>
        </w:tc>
        <w:tc>
          <w:tcPr>
            <w:tcW w:w="4140" w:type="dxa"/>
          </w:tcPr>
          <w:p w:rsidR="00AF0D67" w:rsidRPr="00337AC8" w:rsidRDefault="00225EA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E46FEC">
              <w:t xml:space="preserve">   </w:t>
            </w:r>
            <w:r w:rsidR="00320A2F">
              <w:t xml:space="preserve">  </w:t>
            </w:r>
            <w:r>
              <w:pict>
                <v:shape id="_x0000_i1030" type="#_x0000_t75" style="width:45.6pt;height:36.6pt">
                  <v:imagedata r:id="rId13" o:title=""/>
                </v:shape>
              </w:pict>
            </w:r>
          </w:p>
        </w:tc>
      </w:tr>
      <w:tr w:rsidR="00CE5D59" w:rsidRPr="00337AC8">
        <w:tc>
          <w:tcPr>
            <w:tcW w:w="4968" w:type="dxa"/>
            <w:gridSpan w:val="2"/>
          </w:tcPr>
          <w:p w:rsidR="00CE5D59" w:rsidRPr="00337AC8" w:rsidRDefault="00CE5D59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Undersøkte lokaliteter:</w:t>
            </w:r>
          </w:p>
        </w:tc>
        <w:tc>
          <w:tcPr>
            <w:tcW w:w="4140" w:type="dxa"/>
          </w:tcPr>
          <w:p w:rsidR="00CE5D59" w:rsidRPr="00337AC8" w:rsidRDefault="00CE5D5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037034">
              <w:t xml:space="preserve"> </w:t>
            </w:r>
            <w:r w:rsidR="00225EAB">
              <w:t xml:space="preserve"> </w:t>
            </w:r>
            <w:r w:rsidR="00037034">
              <w:t xml:space="preserve"> </w:t>
            </w:r>
            <w:r>
              <w:object w:dxaOrig="1500" w:dyaOrig="900">
                <v:shape id="_x0000_i1032" type="#_x0000_t75" style="width:67.2pt;height:27pt" o:ole="">
                  <v:imagedata r:id="rId14" o:title="" cropbottom="20243f" cropright="6903f"/>
                </v:shape>
                <o:OLEObject Type="Embed" ProgID="SmartSketch.Document" ShapeID="_x0000_i1032" DrawAspect="Content" ObjectID="_1570347361" r:id="rId15"/>
              </w:object>
            </w:r>
          </w:p>
        </w:tc>
      </w:tr>
      <w:tr w:rsidR="000B270D" w:rsidRPr="00337AC8">
        <w:tc>
          <w:tcPr>
            <w:tcW w:w="4968" w:type="dxa"/>
            <w:gridSpan w:val="2"/>
          </w:tcPr>
          <w:p w:rsidR="000B270D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</w:t>
            </w:r>
            <w:r w:rsidR="00CE5D59" w:rsidRPr="00337AC8">
              <w:rPr>
                <w:noProof/>
                <w:sz w:val="22"/>
                <w:szCs w:val="22"/>
              </w:rPr>
              <w:t>elvfallsledning</w:t>
            </w:r>
          </w:p>
          <w:p w:rsidR="00CE5D59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p</w:t>
            </w:r>
            <w:r w:rsidR="00CE5D59" w:rsidRPr="00337AC8">
              <w:rPr>
                <w:noProof/>
                <w:sz w:val="22"/>
                <w:szCs w:val="22"/>
              </w:rPr>
              <w:t>umpeldning</w:t>
            </w:r>
          </w:p>
          <w:p w:rsidR="00CE5D59" w:rsidRPr="00337AC8" w:rsidRDefault="00CE5D59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140" w:type="dxa"/>
          </w:tcPr>
          <w:p w:rsidR="00CE5D59" w:rsidRPr="00337AC8" w:rsidRDefault="00F913E4" w:rsidP="00337AC8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 w:rsidRPr="00337AC8">
              <w:rPr>
                <w:b/>
                <w:noProof/>
                <w:sz w:val="36"/>
                <w:szCs w:val="36"/>
              </w:rPr>
              <w:pict>
                <v:shape id="_x0000_s1045" type="#_x0000_t32" style="position:absolute;margin-left:18.8pt;margin-top:13.4pt;width:1in;height:0;z-index:251660288;mso-position-horizontal-relative:text;mso-position-vertical-relative:text" o:connectortype="straight" strokecolor="#00b050" strokeweight="3pt">
                  <v:stroke dashstyle="dashDot"/>
                  <v:shadow type="perspective" color="#4e6128" opacity=".5" offset="1pt" offset2="-1pt"/>
                </v:shape>
              </w:pict>
            </w:r>
            <w:r w:rsidR="00037034" w:rsidRPr="00337AC8">
              <w:rPr>
                <w:b/>
                <w:sz w:val="36"/>
                <w:szCs w:val="36"/>
              </w:rPr>
              <w:t xml:space="preserve">  </w:t>
            </w:r>
            <w:r w:rsidR="00E46FEC" w:rsidRPr="00337AC8">
              <w:rPr>
                <w:b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sz w:val="36"/>
                <w:szCs w:val="36"/>
              </w:rPr>
              <w:t xml:space="preserve"> </w:t>
            </w:r>
          </w:p>
          <w:p w:rsidR="000B270D" w:rsidRDefault="00447053" w:rsidP="00CE5D59">
            <w:r w:rsidRPr="00337AC8">
              <w:rPr>
                <w:b/>
                <w:noProof/>
                <w:sz w:val="36"/>
                <w:szCs w:val="36"/>
              </w:rPr>
              <w:pict>
                <v:shape id="_x0000_s1049" type="#_x0000_t32" style="position:absolute;margin-left:24.6pt;margin-top:4.65pt;width:14.6pt;height:0;z-index:251664384" o:connectortype="straight" strokecolor="#00b050" strokeweight="3pt">
                  <v:stroke endarrow="open"/>
                  <v:shadow type="perspective" color="#4e6128" opacity=".5" offset="1pt" offset2="-1pt"/>
                </v:shape>
              </w:pict>
            </w:r>
            <w:r w:rsidRPr="00337AC8">
              <w:rPr>
                <w:b/>
                <w:noProof/>
                <w:sz w:val="36"/>
                <w:szCs w:val="36"/>
              </w:rPr>
              <w:pict>
                <v:shape id="_x0000_s1048" type="#_x0000_t32" style="position:absolute;margin-left:36.3pt;margin-top:4.65pt;width:29.65pt;height:0;z-index:251663360" o:connectortype="straight" strokecolor="#00b050" strokeweight="3pt">
                  <v:stroke endarrow="open"/>
                  <v:shadow type="perspective" color="#4e6128" opacity=".5" offset="1pt" offset2="-1pt"/>
                </v:shape>
              </w:pict>
            </w:r>
            <w:r w:rsidRPr="00337AC8">
              <w:rPr>
                <w:b/>
                <w:noProof/>
                <w:sz w:val="36"/>
                <w:szCs w:val="36"/>
              </w:rPr>
              <w:pict>
                <v:shape id="_x0000_s1046" type="#_x0000_t32" style="position:absolute;margin-left:19.1pt;margin-top:5pt;width:1in;height:0;z-index:251661312" o:connectortype="straight" strokecolor="#00b050" strokeweight="3pt">
                  <v:stroke endarrow="open"/>
                  <v:shadow type="perspective" color="#4e6128" opacity=".5" offset="1pt" offset2="-1pt"/>
                </v:shape>
              </w:pict>
            </w:r>
            <w:r w:rsidR="00CE5D59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</w:p>
          <w:p w:rsidR="005658B9" w:rsidRPr="00337AC8" w:rsidRDefault="00447053" w:rsidP="00447053">
            <w:pPr>
              <w:rPr>
                <w:b/>
                <w:noProof/>
                <w:color w:val="FF6600"/>
                <w:sz w:val="36"/>
                <w:szCs w:val="36"/>
              </w:rPr>
            </w:pPr>
            <w:r w:rsidRPr="00337AC8">
              <w:rPr>
                <w:b/>
                <w:noProof/>
                <w:sz w:val="36"/>
                <w:szCs w:val="36"/>
              </w:rPr>
              <w:pict>
                <v:shape id="_x0000_s1047" type="#_x0000_t32" style="position:absolute;margin-left:17.8pt;margin-top:15.5pt;width:73.3pt;height:0;z-index:251662336" o:connectortype="straight" strokecolor="red" strokeweight="2.5pt">
                  <v:stroke dashstyle="dash"/>
                  <v:shadow type="perspective" color="#4e6128" opacity=".5" offset="1pt" offset2="-1pt"/>
                </v:shape>
              </w:pict>
            </w:r>
            <w:r w:rsidR="005658B9">
              <w:t xml:space="preserve"> </w:t>
            </w:r>
            <w:r w:rsidR="00037034">
              <w:t xml:space="preserve">    </w:t>
            </w:r>
            <w:r w:rsidR="00225EAB">
              <w:t xml:space="preserve"> </w:t>
            </w:r>
          </w:p>
        </w:tc>
      </w:tr>
    </w:tbl>
    <w:p w:rsidR="000B270D" w:rsidRDefault="000B270D" w:rsidP="000B270D">
      <w:pPr>
        <w:spacing w:before="120" w:after="120"/>
        <w:ind w:left="717"/>
        <w:rPr>
          <w:noProof/>
          <w:sz w:val="22"/>
          <w:szCs w:val="22"/>
        </w:rPr>
      </w:pPr>
    </w:p>
    <w:p w:rsidR="00197934" w:rsidRDefault="00D0524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Eksempel på kartvedlegg er vist </w:t>
      </w:r>
      <w:r w:rsidR="0051127F">
        <w:rPr>
          <w:noProof/>
          <w:sz w:val="22"/>
          <w:szCs w:val="22"/>
        </w:rPr>
        <w:t>nedenfor</w:t>
      </w:r>
    </w:p>
    <w:p w:rsidR="00FB2533" w:rsidRDefault="00FB2533">
      <w:pPr>
        <w:rPr>
          <w:noProof/>
          <w:sz w:val="22"/>
          <w:szCs w:val="22"/>
        </w:rPr>
      </w:pPr>
    </w:p>
    <w:p w:rsidR="00FB2533" w:rsidRDefault="00FB2533">
      <w:pPr>
        <w:rPr>
          <w:noProof/>
          <w:sz w:val="22"/>
          <w:szCs w:val="22"/>
        </w:rPr>
      </w:pPr>
    </w:p>
    <w:p w:rsidR="00197934" w:rsidRDefault="00FB2533">
      <w:pPr>
        <w:rPr>
          <w:noProof/>
          <w:sz w:val="22"/>
          <w:szCs w:val="22"/>
        </w:rPr>
      </w:pPr>
      <w:r w:rsidRPr="00F0750B">
        <w:rPr>
          <w:noProof/>
          <w:sz w:val="22"/>
          <w:szCs w:val="22"/>
        </w:rPr>
        <w:pict>
          <v:shape id="_x0000_i1031" type="#_x0000_t75" style="width:453pt;height:635.4pt">
            <v:imagedata r:id="rId16" o:title=""/>
          </v:shape>
        </w:pict>
      </w:r>
    </w:p>
    <w:p w:rsidR="00197934" w:rsidRPr="00200335" w:rsidRDefault="00197934">
      <w:pPr>
        <w:rPr>
          <w:sz w:val="22"/>
          <w:szCs w:val="22"/>
        </w:rPr>
      </w:pPr>
    </w:p>
    <w:p w:rsidR="00EC2AB9" w:rsidRDefault="00EC2AB9"/>
    <w:p w:rsidR="00EC2AB9" w:rsidRDefault="00EC2AB9"/>
    <w:sectPr w:rsidR="00EC2AB9" w:rsidSect="00CE5D5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97" w:rsidRDefault="00264597">
      <w:r>
        <w:separator/>
      </w:r>
    </w:p>
  </w:endnote>
  <w:endnote w:type="continuationSeparator" w:id="0">
    <w:p w:rsidR="00264597" w:rsidRDefault="0026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A6" w:rsidRDefault="008937A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53" w:rsidRPr="006E7421" w:rsidRDefault="00E807B9" w:rsidP="00E807B9">
    <w:pPr>
      <w:pStyle w:val="Bunntekst"/>
      <w:rPr>
        <w:sz w:val="18"/>
        <w:szCs w:val="18"/>
      </w:rPr>
    </w:pPr>
    <w:hyperlink r:id="rId1" w:history="1">
      <w:r w:rsidRPr="008469B1">
        <w:rPr>
          <w:rStyle w:val="Hyperkobling"/>
          <w:sz w:val="18"/>
          <w:szCs w:val="18"/>
        </w:rPr>
        <w:t>www.avlop.no</w:t>
      </w:r>
    </w:hyperlink>
    <w:r>
      <w:rPr>
        <w:sz w:val="18"/>
        <w:szCs w:val="18"/>
      </w:rPr>
      <w:t xml:space="preserve"> – november 2008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447053" w:rsidRPr="006E7421">
      <w:rPr>
        <w:sz w:val="18"/>
        <w:szCs w:val="18"/>
      </w:rPr>
      <w:t xml:space="preserve">Side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PAGE </w:instrText>
    </w:r>
    <w:r w:rsidR="00447053" w:rsidRPr="006E7421">
      <w:rPr>
        <w:sz w:val="18"/>
        <w:szCs w:val="18"/>
      </w:rPr>
      <w:fldChar w:fldCharType="separate"/>
    </w:r>
    <w:r w:rsidR="003A1F34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  <w:r w:rsidR="00447053" w:rsidRPr="006E7421">
      <w:rPr>
        <w:sz w:val="18"/>
        <w:szCs w:val="18"/>
      </w:rPr>
      <w:t xml:space="preserve"> av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NUMPAGES </w:instrText>
    </w:r>
    <w:r w:rsidR="00447053" w:rsidRPr="006E7421">
      <w:rPr>
        <w:sz w:val="18"/>
        <w:szCs w:val="18"/>
      </w:rPr>
      <w:fldChar w:fldCharType="separate"/>
    </w:r>
    <w:r w:rsidR="003A1F34">
      <w:rPr>
        <w:noProof/>
        <w:sz w:val="18"/>
        <w:szCs w:val="18"/>
      </w:rPr>
      <w:t>2</w:t>
    </w:r>
    <w:r w:rsidR="00447053" w:rsidRPr="006E742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A6" w:rsidRDefault="008937A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97" w:rsidRDefault="00264597">
      <w:r>
        <w:separator/>
      </w:r>
    </w:p>
  </w:footnote>
  <w:footnote w:type="continuationSeparator" w:id="0">
    <w:p w:rsidR="00264597" w:rsidRDefault="0026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A6" w:rsidRDefault="008937A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FD4" w:rsidRDefault="001C6FD4">
    <w:pPr>
      <w:pStyle w:val="Topptekst"/>
    </w:pPr>
    <w:r>
      <w:t xml:space="preserve">Gnr. </w:t>
    </w:r>
    <w:r w:rsidR="001B6276">
      <w:t xml:space="preserve">   </w:t>
    </w:r>
    <w:r>
      <w:t xml:space="preserve">, bnr. </w:t>
    </w:r>
    <w:r w:rsidR="001B6276">
      <w:t xml:space="preserve">   </w:t>
    </w:r>
    <w:r>
      <w:t xml:space="preserve"> i </w:t>
    </w:r>
    <w:r w:rsidR="008937A6">
      <w:t>Tingvoll</w:t>
    </w:r>
    <w:r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A6" w:rsidRDefault="008937A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1C"/>
    <w:rsid w:val="00037034"/>
    <w:rsid w:val="000B270D"/>
    <w:rsid w:val="00153F58"/>
    <w:rsid w:val="0017416E"/>
    <w:rsid w:val="00197934"/>
    <w:rsid w:val="001A305E"/>
    <w:rsid w:val="001B6276"/>
    <w:rsid w:val="001C6FD4"/>
    <w:rsid w:val="00200335"/>
    <w:rsid w:val="00210A28"/>
    <w:rsid w:val="00225EAB"/>
    <w:rsid w:val="00264597"/>
    <w:rsid w:val="002D781C"/>
    <w:rsid w:val="00320A2F"/>
    <w:rsid w:val="00337AC8"/>
    <w:rsid w:val="00370ADE"/>
    <w:rsid w:val="0039432F"/>
    <w:rsid w:val="003A1F34"/>
    <w:rsid w:val="0043109A"/>
    <w:rsid w:val="00436C48"/>
    <w:rsid w:val="00447053"/>
    <w:rsid w:val="004A0BA4"/>
    <w:rsid w:val="004B6BCD"/>
    <w:rsid w:val="004D39B6"/>
    <w:rsid w:val="0051127F"/>
    <w:rsid w:val="005658B9"/>
    <w:rsid w:val="005A1A54"/>
    <w:rsid w:val="00637F00"/>
    <w:rsid w:val="006E7421"/>
    <w:rsid w:val="007145A1"/>
    <w:rsid w:val="00752A26"/>
    <w:rsid w:val="007724DC"/>
    <w:rsid w:val="007754A5"/>
    <w:rsid w:val="007D35A7"/>
    <w:rsid w:val="007E4E7A"/>
    <w:rsid w:val="00814E12"/>
    <w:rsid w:val="008649BB"/>
    <w:rsid w:val="00886C7E"/>
    <w:rsid w:val="008937A6"/>
    <w:rsid w:val="008B1024"/>
    <w:rsid w:val="008B3E2C"/>
    <w:rsid w:val="00AC0C3E"/>
    <w:rsid w:val="00AD62DF"/>
    <w:rsid w:val="00AE6D65"/>
    <w:rsid w:val="00AF0D67"/>
    <w:rsid w:val="00BA12F9"/>
    <w:rsid w:val="00BD3029"/>
    <w:rsid w:val="00C32277"/>
    <w:rsid w:val="00C82CBC"/>
    <w:rsid w:val="00C8476F"/>
    <w:rsid w:val="00CA54AA"/>
    <w:rsid w:val="00CC7220"/>
    <w:rsid w:val="00CC7A03"/>
    <w:rsid w:val="00CD4F7C"/>
    <w:rsid w:val="00CE5D59"/>
    <w:rsid w:val="00D05249"/>
    <w:rsid w:val="00D805D2"/>
    <w:rsid w:val="00D86FCE"/>
    <w:rsid w:val="00E46FEC"/>
    <w:rsid w:val="00E4742A"/>
    <w:rsid w:val="00E807B9"/>
    <w:rsid w:val="00EC0FFB"/>
    <w:rsid w:val="00EC1722"/>
    <w:rsid w:val="00EC2AB9"/>
    <w:rsid w:val="00EC39A1"/>
    <w:rsid w:val="00ED0AEE"/>
    <w:rsid w:val="00F05069"/>
    <w:rsid w:val="00F87DD8"/>
    <w:rsid w:val="00F913E4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none"/>
    </o:shapedefaults>
    <o:shapelayout v:ext="edit">
      <o:idmap v:ext="edit" data="1"/>
      <o:rules v:ext="edit">
        <o:r id="V:Rule4" type="connector" idref="#_x0000_s1039"/>
        <o:r id="V:Rule6" type="connector" idref="#_x0000_s1042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</o:rules>
    </o:shapelayout>
  </w:shapeDefaults>
  <w:decimalSymbol w:val=","/>
  <w:listSeparator w:val=";"/>
  <w15:chartTrackingRefBased/>
  <w15:docId w15:val="{29F02347-CD84-4C8E-8AE8-F6AA289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E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E742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basedOn w:val="Standardskriftforavsnitt"/>
    <w:rsid w:val="00E80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lo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Dokumentasjon fra </vt:lpstr>
    </vt:vector>
  </TitlesOfParts>
  <Company>Bioforsk</Company>
  <LinksUpToDate>false</LinksUpToDate>
  <CharactersWithSpaces>1120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http://www.avlop.no/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Dokumentasjon fra</dc:title>
  <dc:subject/>
  <dc:creator>jorgrh</dc:creator>
  <cp:keywords/>
  <dc:description/>
  <cp:lastModifiedBy>Kristin Tømmervåg</cp:lastModifiedBy>
  <cp:revision>2</cp:revision>
  <cp:lastPrinted>2008-11-03T09:13:00Z</cp:lastPrinted>
  <dcterms:created xsi:type="dcterms:W3CDTF">2017-10-24T08:50:00Z</dcterms:created>
  <dcterms:modified xsi:type="dcterms:W3CDTF">2017-10-24T08:50:00Z</dcterms:modified>
</cp:coreProperties>
</file>